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3FCC" w:rsidRDefault="00CC3FCC" w:rsidP="00644F99">
      <w:pPr>
        <w:spacing w:line="480" w:lineRule="auto"/>
        <w:jc w:val="center"/>
        <w:rPr>
          <w:rFonts w:ascii="Times New Roman" w:hAnsi="Times New Roman" w:cs="Times New Roman"/>
          <w:sz w:val="24"/>
          <w:szCs w:val="24"/>
        </w:rPr>
      </w:pPr>
    </w:p>
    <w:p w:rsidR="00644F99" w:rsidRDefault="0052793A" w:rsidP="00644F9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School Violence</w:t>
      </w:r>
    </w:p>
    <w:p w:rsidR="00334DEE" w:rsidRDefault="0052793A" w:rsidP="00644F9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334DEE" w:rsidRDefault="0052793A" w:rsidP="00644F9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334DEE" w:rsidRDefault="0052793A" w:rsidP="00644F9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34DEE" w:rsidRDefault="0052793A" w:rsidP="00644F9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34DEE" w:rsidRDefault="00334DEE" w:rsidP="00644F99">
      <w:pPr>
        <w:spacing w:line="480" w:lineRule="auto"/>
        <w:jc w:val="center"/>
        <w:rPr>
          <w:rFonts w:ascii="Times New Roman" w:hAnsi="Times New Roman" w:cs="Times New Roman"/>
          <w:sz w:val="24"/>
          <w:szCs w:val="24"/>
        </w:rPr>
      </w:pPr>
    </w:p>
    <w:p w:rsidR="00334DEE" w:rsidRDefault="00334DEE" w:rsidP="00644F99">
      <w:pPr>
        <w:spacing w:line="480" w:lineRule="auto"/>
        <w:jc w:val="center"/>
        <w:rPr>
          <w:rFonts w:ascii="Times New Roman" w:hAnsi="Times New Roman" w:cs="Times New Roman"/>
          <w:sz w:val="24"/>
          <w:szCs w:val="24"/>
        </w:rPr>
      </w:pPr>
    </w:p>
    <w:p w:rsidR="00334DEE" w:rsidRDefault="00334DEE" w:rsidP="00644F99">
      <w:pPr>
        <w:spacing w:line="480" w:lineRule="auto"/>
        <w:jc w:val="center"/>
        <w:rPr>
          <w:rFonts w:ascii="Times New Roman" w:hAnsi="Times New Roman" w:cs="Times New Roman"/>
          <w:sz w:val="24"/>
          <w:szCs w:val="24"/>
        </w:rPr>
      </w:pPr>
    </w:p>
    <w:p w:rsidR="00334DEE" w:rsidRDefault="00334DEE" w:rsidP="00644F99">
      <w:pPr>
        <w:spacing w:line="480" w:lineRule="auto"/>
        <w:jc w:val="center"/>
        <w:rPr>
          <w:rFonts w:ascii="Times New Roman" w:hAnsi="Times New Roman" w:cs="Times New Roman"/>
          <w:sz w:val="24"/>
          <w:szCs w:val="24"/>
        </w:rPr>
      </w:pPr>
    </w:p>
    <w:p w:rsidR="00334DEE" w:rsidRDefault="00334DEE" w:rsidP="00644F99">
      <w:pPr>
        <w:spacing w:line="480" w:lineRule="auto"/>
        <w:jc w:val="center"/>
        <w:rPr>
          <w:rFonts w:ascii="Times New Roman" w:hAnsi="Times New Roman" w:cs="Times New Roman"/>
          <w:sz w:val="24"/>
          <w:szCs w:val="24"/>
        </w:rPr>
      </w:pPr>
    </w:p>
    <w:p w:rsidR="00334DEE" w:rsidRDefault="00334DEE" w:rsidP="00644F99">
      <w:pPr>
        <w:spacing w:line="480" w:lineRule="auto"/>
        <w:jc w:val="center"/>
        <w:rPr>
          <w:rFonts w:ascii="Times New Roman" w:hAnsi="Times New Roman" w:cs="Times New Roman"/>
          <w:sz w:val="24"/>
          <w:szCs w:val="24"/>
        </w:rPr>
      </w:pPr>
    </w:p>
    <w:p w:rsidR="00334DEE" w:rsidRDefault="00334DEE" w:rsidP="00644F99">
      <w:pPr>
        <w:spacing w:line="480" w:lineRule="auto"/>
        <w:jc w:val="center"/>
        <w:rPr>
          <w:rFonts w:ascii="Times New Roman" w:hAnsi="Times New Roman" w:cs="Times New Roman"/>
          <w:sz w:val="24"/>
          <w:szCs w:val="24"/>
        </w:rPr>
      </w:pPr>
    </w:p>
    <w:p w:rsidR="00334DEE" w:rsidRDefault="00334DEE" w:rsidP="00644F99">
      <w:pPr>
        <w:spacing w:line="480" w:lineRule="auto"/>
        <w:jc w:val="center"/>
        <w:rPr>
          <w:rFonts w:ascii="Times New Roman" w:hAnsi="Times New Roman" w:cs="Times New Roman"/>
          <w:sz w:val="24"/>
          <w:szCs w:val="24"/>
        </w:rPr>
      </w:pPr>
    </w:p>
    <w:p w:rsidR="00334DEE" w:rsidRDefault="00334DEE" w:rsidP="00644F99">
      <w:pPr>
        <w:spacing w:line="480" w:lineRule="auto"/>
        <w:jc w:val="center"/>
        <w:rPr>
          <w:rFonts w:ascii="Times New Roman" w:hAnsi="Times New Roman" w:cs="Times New Roman"/>
          <w:sz w:val="24"/>
          <w:szCs w:val="24"/>
        </w:rPr>
      </w:pPr>
    </w:p>
    <w:p w:rsidR="00334DEE" w:rsidRDefault="00334DEE" w:rsidP="00644F99">
      <w:pPr>
        <w:spacing w:line="480" w:lineRule="auto"/>
        <w:jc w:val="center"/>
        <w:rPr>
          <w:rFonts w:ascii="Times New Roman" w:hAnsi="Times New Roman" w:cs="Times New Roman"/>
          <w:sz w:val="24"/>
          <w:szCs w:val="24"/>
        </w:rPr>
      </w:pPr>
    </w:p>
    <w:p w:rsidR="00334DEE" w:rsidRDefault="00334DEE" w:rsidP="00644F99">
      <w:pPr>
        <w:spacing w:line="480" w:lineRule="auto"/>
        <w:jc w:val="center"/>
        <w:rPr>
          <w:rFonts w:ascii="Times New Roman" w:hAnsi="Times New Roman" w:cs="Times New Roman"/>
          <w:sz w:val="24"/>
          <w:szCs w:val="24"/>
        </w:rPr>
      </w:pPr>
    </w:p>
    <w:p w:rsidR="00334DEE" w:rsidRDefault="00334DEE" w:rsidP="00644F99">
      <w:pPr>
        <w:spacing w:line="480" w:lineRule="auto"/>
        <w:jc w:val="center"/>
        <w:rPr>
          <w:rFonts w:ascii="Times New Roman" w:hAnsi="Times New Roman" w:cs="Times New Roman"/>
          <w:sz w:val="24"/>
          <w:szCs w:val="24"/>
        </w:rPr>
      </w:pPr>
    </w:p>
    <w:p w:rsidR="00334DEE" w:rsidRDefault="0052793A" w:rsidP="00644F9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School Violence</w:t>
      </w:r>
    </w:p>
    <w:p w:rsidR="00334DEE" w:rsidRDefault="0052793A" w:rsidP="00334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School violence has been on the rise in American Schools and Colleges. Amongst the most viral cases are school shootings. In 2019 alone, thirteen school shootings ended the lives of six students. </w:t>
      </w:r>
      <w:r w:rsidR="00E56D29" w:rsidRPr="00E56D29">
        <w:rPr>
          <w:rFonts w:ascii="Times New Roman" w:hAnsi="Times New Roman" w:cs="Times New Roman"/>
          <w:sz w:val="24"/>
          <w:szCs w:val="24"/>
        </w:rPr>
        <w:t>The shootings have occurred inside gyms and classrooms, in parking lots and hallways, and the crowd at a high school football game</w:t>
      </w:r>
      <w:r w:rsidR="00E56D29">
        <w:rPr>
          <w:rFonts w:ascii="Times New Roman" w:hAnsi="Times New Roman" w:cs="Times New Roman"/>
          <w:sz w:val="24"/>
          <w:szCs w:val="24"/>
        </w:rPr>
        <w:t xml:space="preserve">. </w:t>
      </w:r>
      <w:r>
        <w:rPr>
          <w:rFonts w:ascii="Times New Roman" w:hAnsi="Times New Roman" w:cs="Times New Roman"/>
          <w:sz w:val="24"/>
          <w:szCs w:val="24"/>
        </w:rPr>
        <w:t xml:space="preserve">One of the cases was the shooting at Lee High School in </w:t>
      </w:r>
      <w:r w:rsidR="00E56D29">
        <w:rPr>
          <w:rFonts w:ascii="Times New Roman" w:hAnsi="Times New Roman" w:cs="Times New Roman"/>
          <w:sz w:val="24"/>
          <w:szCs w:val="24"/>
        </w:rPr>
        <w:t>Montgomery</w:t>
      </w:r>
      <w:r>
        <w:rPr>
          <w:rFonts w:ascii="Times New Roman" w:hAnsi="Times New Roman" w:cs="Times New Roman"/>
          <w:sz w:val="24"/>
          <w:szCs w:val="24"/>
        </w:rPr>
        <w:t>.</w:t>
      </w:r>
      <w:r w:rsidR="00E56D29">
        <w:rPr>
          <w:rFonts w:ascii="Times New Roman" w:hAnsi="Times New Roman" w:cs="Times New Roman"/>
          <w:sz w:val="24"/>
          <w:szCs w:val="24"/>
        </w:rPr>
        <w:t xml:space="preserve"> In this incidence, a seventeen-year-old male was shot in the upper back by an assaulter who was later identified as a student and taken into custody. The event leads to the recovery of two other guns from students in the same school.</w:t>
      </w:r>
    </w:p>
    <w:p w:rsidR="00E56D29" w:rsidRDefault="0052793A" w:rsidP="00334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the morning of 26the February 2019 few minutes to 11 am, a gunshot was heard coming from the gym in Robert E. Lee High School in Montgomery, Alabama. The reports established that two students were involved, and after a short argument, a seventeen-year-old</w:t>
      </w:r>
      <w:r w:rsidR="00705AFC">
        <w:rPr>
          <w:rFonts w:ascii="Times New Roman" w:hAnsi="Times New Roman" w:cs="Times New Roman"/>
          <w:sz w:val="24"/>
          <w:szCs w:val="24"/>
        </w:rPr>
        <w:t xml:space="preserve"> student was shot in the upper back, leaving him with non-life threatening minor injuries. The juvenile shooter escaped the scene after the incident but was later tracked down, taken into custody, and used in the shooting recovered. The officials later established that the shooting was not random but was carried out by a fellow student, and thus, safety was restored into the institution after two more students caught under video surveillance were taken into custody for bringing weapons to school, and the guns were taken away.</w:t>
      </w:r>
    </w:p>
    <w:p w:rsidR="00705AFC" w:rsidRDefault="0052793A" w:rsidP="00334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school was placed under lockdown by the school authorities before the police's arrival, who was also swift to respond to the situation. The students in classrooms were locked in, and those outsides were taken into the safety hideouts before the shooter was established and the incident neutralized. This was a protective measure that the school initiated to protect the other students. The</w:t>
      </w:r>
      <w:r w:rsidR="00B43446">
        <w:rPr>
          <w:rFonts w:ascii="Times New Roman" w:hAnsi="Times New Roman" w:cs="Times New Roman"/>
          <w:sz w:val="24"/>
          <w:szCs w:val="24"/>
        </w:rPr>
        <w:t xml:space="preserve"> school remained under lockdown for the rest of the day as the SWAT team swiftly came to the rescue. The parents outside the school were frenzy as they feared for their children's lives as the students themselves were disturbed by the incident. This was</w:t>
      </w:r>
      <w:r>
        <w:rPr>
          <w:rFonts w:ascii="Times New Roman" w:hAnsi="Times New Roman" w:cs="Times New Roman"/>
          <w:sz w:val="24"/>
          <w:szCs w:val="24"/>
        </w:rPr>
        <w:t xml:space="preserve"> the third subsequent shooting in the same school with three firearms recovered from Lee High School. </w:t>
      </w:r>
    </w:p>
    <w:p w:rsidR="00BB7D3F" w:rsidRDefault="0052793A" w:rsidP="00BB7D3F">
      <w:pPr>
        <w:spacing w:line="480" w:lineRule="auto"/>
        <w:ind w:firstLine="720"/>
        <w:rPr>
          <w:rFonts w:ascii="Times New Roman" w:hAnsi="Times New Roman" w:cs="Times New Roman"/>
          <w:sz w:val="24"/>
          <w:szCs w:val="24"/>
        </w:rPr>
      </w:pPr>
      <w:r>
        <w:rPr>
          <w:rFonts w:ascii="Times New Roman" w:hAnsi="Times New Roman" w:cs="Times New Roman"/>
          <w:sz w:val="24"/>
          <w:szCs w:val="24"/>
        </w:rPr>
        <w:t>Following the previous experiences, t</w:t>
      </w:r>
      <w:r w:rsidRPr="00BB7D3F">
        <w:rPr>
          <w:rFonts w:ascii="Times New Roman" w:hAnsi="Times New Roman" w:cs="Times New Roman"/>
          <w:sz w:val="24"/>
          <w:szCs w:val="24"/>
        </w:rPr>
        <w:t>he school was placed on lockdown immediately by MPS staff at the school. Montgomery Police Department responded to the scene and was soon backed up by Alabama Law Enforcement Agency and the FBI.</w:t>
      </w:r>
      <w:r>
        <w:rPr>
          <w:rFonts w:ascii="Times New Roman" w:hAnsi="Times New Roman" w:cs="Times New Roman"/>
          <w:sz w:val="24"/>
          <w:szCs w:val="24"/>
        </w:rPr>
        <w:t xml:space="preserve"> The victim was taken to the hospital, treated, and released later in the day. The juvenile in custody was confirmed to be a Lee student </w:t>
      </w:r>
      <w:r w:rsidRPr="00BB7D3F">
        <w:rPr>
          <w:rFonts w:ascii="Times New Roman" w:hAnsi="Times New Roman" w:cs="Times New Roman"/>
          <w:sz w:val="24"/>
          <w:szCs w:val="24"/>
        </w:rPr>
        <w:t>was quickly apprehended, and the school spent several hours under lockdown as students who had run through the school were gathered and accounted for.</w:t>
      </w:r>
      <w:r>
        <w:rPr>
          <w:rFonts w:ascii="Times New Roman" w:hAnsi="Times New Roman" w:cs="Times New Roman"/>
          <w:sz w:val="24"/>
          <w:szCs w:val="24"/>
        </w:rPr>
        <w:t xml:space="preserve"> The witnesses said that the school had metal detectors and passed in without a thorough security check. This explained how the handgun used in the school got into the premises, causing a threat to their lives.</w:t>
      </w:r>
    </w:p>
    <w:p w:rsidR="00B43446" w:rsidRDefault="0052793A" w:rsidP="00334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result, the entire incidence did not just affect a single student but also the whole school and parents. Many were traumatized by the incident. The police's presence, seeing guns, and being surrounded by security and helicopters everywhere were not easily through for most of the students who spend the better part of the day under lockdown. Moreover, the parents were also disturbed as they gathered outside the school in massive numbers awaiting their children's release from the lockdown. Such incidences of violence are traumatic to most students, especially when it involves death. It is very damaging as students can suffer mentally and psychologically. Furthermore, it takes more time for the entire school to get over the incidence and recover completely. </w:t>
      </w:r>
      <w:r w:rsidR="00A55995">
        <w:rPr>
          <w:rFonts w:ascii="Times New Roman" w:hAnsi="Times New Roman" w:cs="Times New Roman"/>
          <w:sz w:val="24"/>
          <w:szCs w:val="24"/>
        </w:rPr>
        <w:t>The Montgomery insider reported, “</w:t>
      </w:r>
      <w:r w:rsidR="00A55995" w:rsidRPr="00A55995">
        <w:rPr>
          <w:rFonts w:ascii="Times New Roman" w:hAnsi="Times New Roman" w:cs="Times New Roman"/>
          <w:sz w:val="24"/>
          <w:szCs w:val="24"/>
        </w:rPr>
        <w:t>A horde of worried parents descended upon the school after receiving reports of the shooting. The atmosphere was tense as parents were told the students could not be released due to the lockdown</w:t>
      </w:r>
      <w:r w:rsidR="00A55995">
        <w:rPr>
          <w:rFonts w:ascii="Times New Roman" w:hAnsi="Times New Roman" w:cs="Times New Roman"/>
          <w:sz w:val="24"/>
          <w:szCs w:val="24"/>
        </w:rPr>
        <w:t xml:space="preserve"> (Fiscus and Yawn, 2019). This proves how distressing the situation is for the entire school community.</w:t>
      </w:r>
    </w:p>
    <w:p w:rsidR="00A55995" w:rsidRDefault="0052793A" w:rsidP="00334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the incidents in the school, the security measures have been tightened. This is very vital specifically for the school, which had experienced three shootings in six years. Many </w:t>
      </w:r>
      <w:r w:rsidR="00C0710D">
        <w:rPr>
          <w:rFonts w:ascii="Times New Roman" w:hAnsi="Times New Roman" w:cs="Times New Roman"/>
          <w:sz w:val="24"/>
          <w:szCs w:val="24"/>
        </w:rPr>
        <w:t>parents</w:t>
      </w:r>
      <w:r>
        <w:rPr>
          <w:rFonts w:ascii="Times New Roman" w:hAnsi="Times New Roman" w:cs="Times New Roman"/>
          <w:sz w:val="24"/>
          <w:szCs w:val="24"/>
        </w:rPr>
        <w:t xml:space="preserve"> raised several questions and questioned the safety of their children in the future. Many resorted to transferring their children to other schools </w:t>
      </w:r>
      <w:r w:rsidR="00C0710D">
        <w:rPr>
          <w:rFonts w:ascii="Times New Roman" w:hAnsi="Times New Roman" w:cs="Times New Roman"/>
          <w:sz w:val="24"/>
          <w:szCs w:val="24"/>
        </w:rPr>
        <w:t>over safety concerns. Some parents also resorted to homeschooling in fear of their children's safety following the rise in shootings in schools either by students themselves or active shooters taking the lives of innocent students and injuring many. Thus, the metal detectors at the school entrances have been enhanced and counter-checking for all students to curb any further incidences of like manner.</w:t>
      </w:r>
    </w:p>
    <w:p w:rsidR="00C0710D" w:rsidRDefault="0052793A" w:rsidP="00334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 the government has altogether banned possession of armed weapons in school and is pushing forward for the extraction of personalized weapons. Without stringent measures to control the ownership of legal guns, how and when used, especially in schools, will remain a threat. Even though banning weapons is not the best protective measure and solution to shootings, it is one of the best steps to take to make our public spaces safe, especially schools. Students who bring guns to school must take them from the possessions of their parents. Thus it is integral for the guns in the public domains to be recalled back to ascertain their safety, especially for parents in ownership of the firearms with students in the school who might use them on their fellow students.</w:t>
      </w:r>
    </w:p>
    <w:p w:rsidR="00C0710D" w:rsidRDefault="0052793A" w:rsidP="00334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Besides, the incident caused trauma to most students, and thus psychological counseling was one of the significant actions initiated as a step to bring the school back to normalcy. Without proper counseling for the affected students, depression and mental problems can be a considerable concern hindering their performance, school attendance, and personal well-being. The students were also highlighted on how to handle conflict among them.</w:t>
      </w:r>
    </w:p>
    <w:p w:rsidR="0052793A" w:rsidRDefault="0052793A" w:rsidP="00334DEE">
      <w:pPr>
        <w:spacing w:line="480" w:lineRule="auto"/>
        <w:ind w:firstLine="720"/>
        <w:rPr>
          <w:rFonts w:ascii="Times New Roman" w:hAnsi="Times New Roman" w:cs="Times New Roman"/>
          <w:sz w:val="24"/>
          <w:szCs w:val="24"/>
        </w:rPr>
      </w:pPr>
    </w:p>
    <w:p w:rsidR="0052793A" w:rsidRPr="0052793A" w:rsidRDefault="0052793A" w:rsidP="0052793A">
      <w:pPr>
        <w:shd w:val="clear" w:color="auto" w:fill="FFFFFF"/>
        <w:spacing w:after="0" w:line="240" w:lineRule="auto"/>
        <w:jc w:val="center"/>
        <w:rPr>
          <w:rFonts w:ascii="Times New Roman" w:eastAsia="Times New Roman" w:hAnsi="Times New Roman" w:cs="Times New Roman"/>
          <w:b/>
          <w:color w:val="000000"/>
          <w:sz w:val="24"/>
          <w:szCs w:val="24"/>
        </w:rPr>
      </w:pPr>
      <w:r w:rsidRPr="0052793A">
        <w:rPr>
          <w:rFonts w:ascii="Times New Roman" w:eastAsia="Times New Roman" w:hAnsi="Times New Roman" w:cs="Times New Roman"/>
          <w:b/>
          <w:color w:val="000000"/>
          <w:sz w:val="24"/>
          <w:szCs w:val="24"/>
        </w:rPr>
        <w:t>References</w:t>
      </w:r>
    </w:p>
    <w:p w:rsidR="0052793A" w:rsidRPr="0052793A" w:rsidRDefault="0052793A" w:rsidP="0052793A">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52793A">
        <w:rPr>
          <w:rFonts w:ascii="Times New Roman" w:eastAsia="Times New Roman" w:hAnsi="Times New Roman" w:cs="Times New Roman"/>
          <w:color w:val="000000"/>
          <w:sz w:val="24"/>
          <w:szCs w:val="24"/>
        </w:rPr>
        <w:t>Fiscus, K., &amp; Edwards, B. (2019, February 27). </w:t>
      </w:r>
      <w:r w:rsidRPr="0052793A">
        <w:rPr>
          <w:rFonts w:ascii="Times New Roman" w:eastAsia="Times New Roman" w:hAnsi="Times New Roman" w:cs="Times New Roman"/>
          <w:i/>
          <w:iCs/>
          <w:color w:val="000000"/>
          <w:sz w:val="24"/>
          <w:szCs w:val="24"/>
        </w:rPr>
        <w:t>Lee High Shooting Just the Latest Incident. 26 Firearms Have Been Found on MPS Campuses Since 2013, Data Show</w:t>
      </w:r>
      <w:r w:rsidRPr="0052793A">
        <w:rPr>
          <w:rFonts w:ascii="Times New Roman" w:eastAsia="Times New Roman" w:hAnsi="Times New Roman" w:cs="Times New Roman"/>
          <w:color w:val="000000"/>
          <w:sz w:val="24"/>
          <w:szCs w:val="24"/>
        </w:rPr>
        <w:t>. The Montgomery Advertiser. </w:t>
      </w:r>
      <w:hyperlink r:id="rId4" w:history="1">
        <w:r w:rsidRPr="0052793A">
          <w:rPr>
            <w:rFonts w:ascii="inherit" w:eastAsia="Times New Roman" w:hAnsi="inherit" w:cs="Times New Roman"/>
            <w:color w:val="000000"/>
            <w:sz w:val="24"/>
            <w:szCs w:val="24"/>
            <w:u w:val="single"/>
          </w:rPr>
          <w:t>https://www.montgomeryadvertiser.com/story/news/crime/2019/02/27/lee-high-shooting-26-firearms-have-been-found-mps-campuses-since-2013/3005064002/</w:t>
        </w:r>
      </w:hyperlink>
    </w:p>
    <w:p w:rsidR="0052793A" w:rsidRPr="0052793A" w:rsidRDefault="0052793A" w:rsidP="0052793A">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52793A">
        <w:rPr>
          <w:rFonts w:ascii="Times New Roman" w:eastAsia="Times New Roman" w:hAnsi="Times New Roman" w:cs="Times New Roman"/>
          <w:color w:val="000000"/>
          <w:sz w:val="24"/>
          <w:szCs w:val="24"/>
        </w:rPr>
        <w:t>Fiscus, K., &amp; Yawn, A. J. (2019, February 26). </w:t>
      </w:r>
      <w:r w:rsidRPr="0052793A">
        <w:rPr>
          <w:rFonts w:ascii="Times New Roman" w:eastAsia="Times New Roman" w:hAnsi="Times New Roman" w:cs="Times New Roman"/>
          <w:i/>
          <w:iCs/>
          <w:color w:val="000000"/>
          <w:sz w:val="24"/>
          <w:szCs w:val="24"/>
        </w:rPr>
        <w:t>Officials: Lee High School Shooting Not Random; One Juvenile is in Custody</w:t>
      </w:r>
      <w:r w:rsidRPr="0052793A">
        <w:rPr>
          <w:rFonts w:ascii="Times New Roman" w:eastAsia="Times New Roman" w:hAnsi="Times New Roman" w:cs="Times New Roman"/>
          <w:color w:val="000000"/>
          <w:sz w:val="24"/>
          <w:szCs w:val="24"/>
        </w:rPr>
        <w:t>. The Montgomery Advertiser. </w:t>
      </w:r>
      <w:hyperlink r:id="rId5" w:history="1">
        <w:r w:rsidRPr="0052793A">
          <w:rPr>
            <w:rFonts w:ascii="inherit" w:eastAsia="Times New Roman" w:hAnsi="inherit" w:cs="Times New Roman"/>
            <w:color w:val="000000"/>
            <w:sz w:val="24"/>
            <w:szCs w:val="24"/>
          </w:rPr>
          <w:t>https://www.montgomeryadvertiser.com/story/news/crime/2019/02/26/lee-high-school-shooting-montgomery-student-shot-schools-campus/2991274002/</w:t>
        </w:r>
      </w:hyperlink>
    </w:p>
    <w:p w:rsidR="0052793A" w:rsidRPr="00334DEE" w:rsidRDefault="0052793A" w:rsidP="0052793A">
      <w:pPr>
        <w:spacing w:line="480" w:lineRule="auto"/>
        <w:ind w:firstLine="720"/>
        <w:jc w:val="center"/>
        <w:rPr>
          <w:rFonts w:ascii="Times New Roman" w:hAnsi="Times New Roman" w:cs="Times New Roman"/>
          <w:sz w:val="24"/>
          <w:szCs w:val="24"/>
        </w:rPr>
      </w:pPr>
    </w:p>
    <w:sectPr w:rsidR="0052793A" w:rsidRPr="00334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99"/>
    <w:rsid w:val="00334DEE"/>
    <w:rsid w:val="0052793A"/>
    <w:rsid w:val="00644F99"/>
    <w:rsid w:val="00705AFC"/>
    <w:rsid w:val="00A55995"/>
    <w:rsid w:val="00B43446"/>
    <w:rsid w:val="00BB7D3F"/>
    <w:rsid w:val="00C0710D"/>
    <w:rsid w:val="00CC3FCC"/>
    <w:rsid w:val="00E5549C"/>
    <w:rsid w:val="00E5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136FE-E8CE-4540-88D8-C353B419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9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793A"/>
    <w:rPr>
      <w:i/>
      <w:iCs/>
    </w:rPr>
  </w:style>
  <w:style w:type="character" w:styleId="Hyperlink">
    <w:name w:val="Hyperlink"/>
    <w:basedOn w:val="DefaultParagraphFont"/>
    <w:uiPriority w:val="99"/>
    <w:semiHidden/>
    <w:unhideWhenUsed/>
    <w:rsid w:val="00527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7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www.montgomeryadvertiser.com/story/news/crime/2019/02/26/lee-high-school-shooting-montgomery-student-shot-schools-campus/2991274002/" TargetMode="External" /><Relationship Id="rId4" Type="http://schemas.openxmlformats.org/officeDocument/2006/relationships/hyperlink" Target="https://www.montgomeryadvertiser.com/story/news/crime/2019/02/27/lee-high-shooting-26-firearms-have-been-found-mps-campuses-since-2013/3005064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 2</dc:creator>
  <cp:lastModifiedBy>nyoike31@gmail.com</cp:lastModifiedBy>
  <cp:revision>2</cp:revision>
  <dcterms:created xsi:type="dcterms:W3CDTF">2021-03-09T11:14:00Z</dcterms:created>
  <dcterms:modified xsi:type="dcterms:W3CDTF">2021-03-09T11:14:00Z</dcterms:modified>
</cp:coreProperties>
</file>